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96A62" w14:textId="16CE1044" w:rsidR="005E3E87" w:rsidRPr="009B1E4B" w:rsidRDefault="002158C3" w:rsidP="009B1E4B">
      <w:pPr>
        <w:pStyle w:val="Nzev"/>
      </w:pPr>
      <w:r w:rsidRPr="009B1E4B">
        <w:t>Výstavu</w:t>
      </w:r>
      <w:r w:rsidR="00E74EFE" w:rsidRPr="009B1E4B">
        <w:t xml:space="preserve"> Široký perimetr architektury  Ústavu experimentální tvorby </w:t>
      </w:r>
      <w:r w:rsidRPr="009B1E4B">
        <w:t xml:space="preserve">doprovodí křest knihy i odborná debata  </w:t>
      </w:r>
    </w:p>
    <w:p w14:paraId="7A52D06C" w14:textId="25A9533D" w:rsidR="00FD566F" w:rsidRDefault="00F05F16" w:rsidP="009B1E4B">
      <w:pPr>
        <w:jc w:val="center"/>
      </w:pPr>
      <w:r>
        <w:rPr>
          <w:noProof/>
        </w:rPr>
        <w:drawing>
          <wp:inline distT="0" distB="0" distL="0" distR="0" wp14:anchorId="4E51AB90" wp14:editId="2E2FA0DC">
            <wp:extent cx="3600000" cy="2446065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460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5EBC2B6" w14:textId="03FA4B65" w:rsidR="002158C3" w:rsidRPr="009B1E4B" w:rsidRDefault="002158C3" w:rsidP="009B1E4B">
      <w:pPr>
        <w:rPr>
          <w:rStyle w:val="Zdraznnjemn"/>
        </w:rPr>
      </w:pPr>
      <w:r w:rsidRPr="009B1E4B">
        <w:rPr>
          <w:rStyle w:val="Zdraznnjemn"/>
        </w:rPr>
        <w:t xml:space="preserve">Ústav experimentální tvorby oslaví osm let </w:t>
      </w:r>
      <w:r w:rsidR="00F4173F" w:rsidRPr="009B1E4B">
        <w:rPr>
          <w:rStyle w:val="Zdraznnjemn"/>
        </w:rPr>
        <w:t>sv</w:t>
      </w:r>
      <w:r w:rsidR="00BC4177" w:rsidRPr="009B1E4B">
        <w:rPr>
          <w:rStyle w:val="Zdraznnjemn"/>
        </w:rPr>
        <w:t xml:space="preserve">ých aktivit </w:t>
      </w:r>
      <w:r w:rsidRPr="009B1E4B">
        <w:rPr>
          <w:rStyle w:val="Zdraznnjemn"/>
        </w:rPr>
        <w:t>společně s třetími narozeninami kreativního hubu </w:t>
      </w:r>
      <w:proofErr w:type="spellStart"/>
      <w:r w:rsidRPr="009B1E4B">
        <w:rPr>
          <w:rStyle w:val="Zdraznnjemn"/>
        </w:rPr>
        <w:t>Kumst</w:t>
      </w:r>
      <w:proofErr w:type="spellEnd"/>
      <w:r w:rsidR="00BC4177" w:rsidRPr="009B1E4B">
        <w:rPr>
          <w:rStyle w:val="Zdraznnjemn"/>
        </w:rPr>
        <w:t>. Výstava prezentující aktivity nejmladšího z ústavů Fakulty architektury</w:t>
      </w:r>
      <w:r w:rsidR="00F07B1F" w:rsidRPr="009B1E4B">
        <w:rPr>
          <w:rStyle w:val="Zdraznnjemn"/>
        </w:rPr>
        <w:t xml:space="preserve"> Vysokého učení technického v Brně</w:t>
      </w:r>
      <w:r w:rsidR="00BC4177" w:rsidRPr="009B1E4B">
        <w:rPr>
          <w:rStyle w:val="Zdraznnjemn"/>
        </w:rPr>
        <w:t xml:space="preserve"> bude slavnostně zahájena </w:t>
      </w:r>
      <w:r w:rsidRPr="009B1E4B">
        <w:rPr>
          <w:rStyle w:val="Zdraznnjemn"/>
        </w:rPr>
        <w:t>22.9. 2023 v 18:00</w:t>
      </w:r>
      <w:r w:rsidR="00BC4177" w:rsidRPr="009B1E4B">
        <w:rPr>
          <w:rStyle w:val="Zdraznnjemn"/>
        </w:rPr>
        <w:t xml:space="preserve">. V rámci doprovodného programu </w:t>
      </w:r>
      <w:r w:rsidR="00FD566F" w:rsidRPr="009B1E4B">
        <w:rPr>
          <w:rStyle w:val="Zdraznnjemn"/>
        </w:rPr>
        <w:t xml:space="preserve">proběhne </w:t>
      </w:r>
      <w:r w:rsidR="00BC4177" w:rsidRPr="009B1E4B">
        <w:rPr>
          <w:rStyle w:val="Zdraznnjemn"/>
        </w:rPr>
        <w:t xml:space="preserve">29.9. </w:t>
      </w:r>
      <w:r w:rsidR="00F07B1F" w:rsidRPr="009B1E4B">
        <w:rPr>
          <w:rStyle w:val="Zdraznnjemn"/>
        </w:rPr>
        <w:t xml:space="preserve">v 16:30 </w:t>
      </w:r>
      <w:r w:rsidR="00FD566F" w:rsidRPr="009B1E4B">
        <w:rPr>
          <w:rStyle w:val="Zdraznnjemn"/>
        </w:rPr>
        <w:t xml:space="preserve">panelová diskuse </w:t>
      </w:r>
      <w:r w:rsidR="00F07B1F" w:rsidRPr="009B1E4B">
        <w:rPr>
          <w:rStyle w:val="Zdraznnjemn"/>
        </w:rPr>
        <w:t xml:space="preserve">s Jánem </w:t>
      </w:r>
      <w:proofErr w:type="spellStart"/>
      <w:r w:rsidR="00F07B1F" w:rsidRPr="009B1E4B">
        <w:rPr>
          <w:rStyle w:val="Zdraznnjemn"/>
        </w:rPr>
        <w:t>Perneckým</w:t>
      </w:r>
      <w:proofErr w:type="spellEnd"/>
      <w:r w:rsidR="00F07B1F" w:rsidRPr="009B1E4B">
        <w:rPr>
          <w:rStyle w:val="Zdraznnjemn"/>
        </w:rPr>
        <w:t xml:space="preserve">, Petrem Jandou, Jiřím Vítkem, </w:t>
      </w:r>
      <w:proofErr w:type="spellStart"/>
      <w:r w:rsidR="00F07B1F" w:rsidRPr="009B1E4B">
        <w:rPr>
          <w:rStyle w:val="Zdraznnjemn"/>
        </w:rPr>
        <w:t>Szymonem</w:t>
      </w:r>
      <w:proofErr w:type="spellEnd"/>
      <w:r w:rsidR="00F07B1F" w:rsidRPr="009B1E4B">
        <w:rPr>
          <w:rStyle w:val="Zdraznnjemn"/>
        </w:rPr>
        <w:t xml:space="preserve"> </w:t>
      </w:r>
      <w:proofErr w:type="spellStart"/>
      <w:r w:rsidR="00F07B1F" w:rsidRPr="009B1E4B">
        <w:rPr>
          <w:rStyle w:val="Zdraznnjemn"/>
        </w:rPr>
        <w:t>Rozwalkou</w:t>
      </w:r>
      <w:proofErr w:type="spellEnd"/>
      <w:r w:rsidR="00F07B1F" w:rsidRPr="009B1E4B">
        <w:rPr>
          <w:rStyle w:val="Zdraznnjemn"/>
        </w:rPr>
        <w:t xml:space="preserve"> i vedoucím ústavu Martinem Kaftanem. Večer uzavře </w:t>
      </w:r>
      <w:r w:rsidR="00BC4177" w:rsidRPr="009B1E4B">
        <w:rPr>
          <w:rStyle w:val="Zdraznnjemn"/>
        </w:rPr>
        <w:t>kře</w:t>
      </w:r>
      <w:r w:rsidR="00F07B1F" w:rsidRPr="009B1E4B">
        <w:rPr>
          <w:rStyle w:val="Zdraznnjemn"/>
        </w:rPr>
        <w:t>s</w:t>
      </w:r>
      <w:r w:rsidR="00BC4177" w:rsidRPr="009B1E4B">
        <w:rPr>
          <w:rStyle w:val="Zdraznnjemn"/>
        </w:rPr>
        <w:t>t knihy o možné budoucnosti měst s</w:t>
      </w:r>
      <w:r w:rsidR="00F07B1F" w:rsidRPr="009B1E4B">
        <w:rPr>
          <w:rStyle w:val="Zdraznnjemn"/>
        </w:rPr>
        <w:t xml:space="preserve"> </w:t>
      </w:r>
      <w:r w:rsidR="00BC4177" w:rsidRPr="009B1E4B">
        <w:rPr>
          <w:rStyle w:val="Zdraznnjemn"/>
        </w:rPr>
        <w:t xml:space="preserve">názvem </w:t>
      </w:r>
      <w:r w:rsidR="009B1E4B" w:rsidRPr="009B1E4B">
        <w:rPr>
          <w:rStyle w:val="Zdraznnjemn"/>
        </w:rPr>
        <w:t>BIOM</w:t>
      </w:r>
      <w:r w:rsidR="00BC4177" w:rsidRPr="009B1E4B">
        <w:rPr>
          <w:rStyle w:val="Zdraznnjemn"/>
        </w:rPr>
        <w:t xml:space="preserve">. </w:t>
      </w:r>
    </w:p>
    <w:p w14:paraId="5271C148" w14:textId="77777777" w:rsidR="009B1E4B" w:rsidRDefault="00F07B1F" w:rsidP="009B1E4B">
      <w:r>
        <w:t xml:space="preserve">Fakulta architektury se již potřetí zapojuje do oslav kreativního hubu </w:t>
      </w:r>
      <w:proofErr w:type="spellStart"/>
      <w:r>
        <w:t>Kumst</w:t>
      </w:r>
      <w:proofErr w:type="spellEnd"/>
      <w:r>
        <w:t>. Leto</w:t>
      </w:r>
      <w:r w:rsidR="003B064E">
        <w:t xml:space="preserve">šní propojení architektury a kreativní platformy se ponese ve znamení experimentu. Dynamický ústav experimentu vytvořil unikátní expozici představující aktuální práce svých studentů i pedagogů. </w:t>
      </w:r>
    </w:p>
    <w:p w14:paraId="70B333A6" w14:textId="5E936ED9" w:rsidR="00F850DE" w:rsidRDefault="003B064E" w:rsidP="009B1E4B">
      <w:r>
        <w:t xml:space="preserve">Na ústavu experimentální tvorby v současné době působí Martin Kaftan, Nicol </w:t>
      </w:r>
      <w:proofErr w:type="spellStart"/>
      <w:r>
        <w:t>Galeová</w:t>
      </w:r>
      <w:proofErr w:type="spellEnd"/>
      <w:r>
        <w:t xml:space="preserve">, </w:t>
      </w:r>
      <w:proofErr w:type="spellStart"/>
      <w:r>
        <w:t>Szymon</w:t>
      </w:r>
      <w:proofErr w:type="spellEnd"/>
      <w:r>
        <w:t xml:space="preserve"> </w:t>
      </w:r>
      <w:proofErr w:type="spellStart"/>
      <w:r>
        <w:t>Rozwalka</w:t>
      </w:r>
      <w:proofErr w:type="spellEnd"/>
      <w:r>
        <w:t xml:space="preserve"> i Svatopluk Slád</w:t>
      </w:r>
      <w:r w:rsidR="00FD566F">
        <w:t>e</w:t>
      </w:r>
      <w:r>
        <w:t xml:space="preserve">ček. Za dobu svého působení ústav nasbíral několik ocenění v rámci fakultní Ceny Bohuslava Fuchse a </w:t>
      </w:r>
      <w:r w:rsidR="00FD566F">
        <w:t xml:space="preserve">pravidelně </w:t>
      </w:r>
      <w:r w:rsidR="00F850DE">
        <w:t xml:space="preserve">navazuje spolupráci se zahraničními </w:t>
      </w:r>
      <w:r>
        <w:t>architekty</w:t>
      </w:r>
      <w:r w:rsidR="00F850DE">
        <w:t xml:space="preserve"> i jinými univerzitami, mezi které patří i </w:t>
      </w:r>
      <w:proofErr w:type="spellStart"/>
      <w:r w:rsidR="00F850DE">
        <w:t>Winny</w:t>
      </w:r>
      <w:proofErr w:type="spellEnd"/>
      <w:r w:rsidR="00F850DE">
        <w:t xml:space="preserve"> </w:t>
      </w:r>
      <w:proofErr w:type="spellStart"/>
      <w:r w:rsidR="00F850DE">
        <w:t>Maas</w:t>
      </w:r>
      <w:proofErr w:type="spellEnd"/>
      <w:r w:rsidR="00F850DE">
        <w:t xml:space="preserve"> z nizozemské kanceláře MVRDV, FA ČVUT či JAMU a další.</w:t>
      </w:r>
    </w:p>
    <w:p w14:paraId="143397F6" w14:textId="281C1E44" w:rsidR="009B1E4B" w:rsidRDefault="00F850DE" w:rsidP="009B1E4B">
      <w:pPr>
        <w:rPr>
          <w:noProof/>
        </w:rPr>
      </w:pPr>
      <w:r>
        <w:t xml:space="preserve">V rámci doprovodného programu </w:t>
      </w:r>
      <w:r w:rsidR="00E74EFE">
        <w:t>a festivalu Den</w:t>
      </w:r>
      <w:r w:rsidR="00DB7A70">
        <w:t xml:space="preserve"> </w:t>
      </w:r>
      <w:r w:rsidR="00E74EFE">
        <w:t xml:space="preserve">architektury </w:t>
      </w:r>
      <w:r>
        <w:t xml:space="preserve">proběhne v pátek 29.9. přednáška a moderovaná diskuse s názvem Experiment? </w:t>
      </w:r>
      <w:r w:rsidR="00E74EFE">
        <w:t>s</w:t>
      </w:r>
      <w:r>
        <w:t> pedagogy a spolupracovníky</w:t>
      </w:r>
      <w:r w:rsidR="00FD566F">
        <w:t>,</w:t>
      </w:r>
      <w:r w:rsidR="00E74EFE">
        <w:t xml:space="preserve"> n</w:t>
      </w:r>
      <w:r>
        <w:t xml:space="preserve">a kterou naváže slavnostní křest publikace </w:t>
      </w:r>
      <w:r w:rsidR="009B1E4B">
        <w:t>BIOM</w:t>
      </w:r>
      <w:r>
        <w:t xml:space="preserve">. Autorský tým Romana </w:t>
      </w:r>
      <w:proofErr w:type="spellStart"/>
      <w:r>
        <w:t>Bolcka</w:t>
      </w:r>
      <w:proofErr w:type="spellEnd"/>
      <w:r>
        <w:t>, Zd</w:t>
      </w:r>
      <w:r w:rsidR="00FD566F">
        <w:t>e</w:t>
      </w:r>
      <w:r>
        <w:t xml:space="preserve">ňka </w:t>
      </w:r>
      <w:proofErr w:type="spellStart"/>
      <w:r>
        <w:t>Vejpustka</w:t>
      </w:r>
      <w:proofErr w:type="spellEnd"/>
      <w:r>
        <w:t xml:space="preserve"> a Petra Frantíka představuje architektonickou vizi světa, kde velká část lidí žije za pomoci vyspělé techn</w:t>
      </w:r>
      <w:r w:rsidR="009B1E4B">
        <w:t>o</w:t>
      </w:r>
      <w:r>
        <w:t xml:space="preserve">logie v téměř </w:t>
      </w:r>
      <w:r w:rsidR="00E74EFE">
        <w:t>soběstačných městech, nabízejících obyvatelům kvalitnější prostředí pro život. Nad uvedením knihy převzal záštitu rektor VUT doc. Ing. Ladislav Janíč</w:t>
      </w:r>
      <w:r w:rsidR="00FD566F">
        <w:t>e</w:t>
      </w:r>
      <w:r w:rsidR="00E74EFE">
        <w:t>k, PhD., MBA, LL.M.</w:t>
      </w:r>
      <w:r w:rsidR="009B1E4B" w:rsidRPr="009B1E4B">
        <w:rPr>
          <w:noProof/>
        </w:rPr>
        <w:t xml:space="preserve"> </w:t>
      </w:r>
    </w:p>
    <w:p w14:paraId="2D5A1854" w14:textId="652818C3" w:rsidR="003B064E" w:rsidRDefault="00F05F16" w:rsidP="009B1E4B">
      <w:pPr>
        <w:jc w:val="center"/>
      </w:pPr>
      <w:r>
        <w:rPr>
          <w:noProof/>
        </w:rPr>
        <w:lastRenderedPageBreak/>
        <w:drawing>
          <wp:inline distT="0" distB="0" distL="0" distR="0" wp14:anchorId="4E4AED4C" wp14:editId="2B7E4B23">
            <wp:extent cx="3600000" cy="1883657"/>
            <wp:effectExtent l="0" t="0" r="63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88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EC75" w14:textId="348CEF0B" w:rsidR="00E74EFE" w:rsidRPr="009B1E4B" w:rsidRDefault="00E74EFE" w:rsidP="009B1E4B">
      <w:r w:rsidRPr="009B1E4B">
        <w:t>Výstava bude k vidění v</w:t>
      </w:r>
      <w:r w:rsidR="009B1E4B">
        <w:t xml:space="preserve"> galerijních prostorách </w:t>
      </w:r>
      <w:r w:rsidRPr="009B1E4B">
        <w:t>kreativního hubu KUMST na ulici Údolní v centru Brna do 13.10.2023</w:t>
      </w:r>
    </w:p>
    <w:p w14:paraId="049CCB39" w14:textId="0EC8B05F" w:rsidR="009B1E4B" w:rsidRPr="009B1E4B" w:rsidRDefault="009B1E4B" w:rsidP="009B1E4B">
      <w:r w:rsidRPr="009B1E4B">
        <w:t xml:space="preserve">Návrh výstavní instalace a výběr prací: Nicol Gale, Martin Kaftan, </w:t>
      </w:r>
      <w:proofErr w:type="spellStart"/>
      <w:r w:rsidRPr="009B1E4B">
        <w:t>Szymon</w:t>
      </w:r>
      <w:proofErr w:type="spellEnd"/>
      <w:r w:rsidRPr="009B1E4B">
        <w:t xml:space="preserve"> </w:t>
      </w:r>
      <w:proofErr w:type="spellStart"/>
      <w:r w:rsidRPr="009B1E4B">
        <w:t>Rozwalka</w:t>
      </w:r>
      <w:proofErr w:type="spellEnd"/>
      <w:r w:rsidRPr="009B1E4B">
        <w:t xml:space="preserve">, Svatopluk Sládeček, Jiří </w:t>
      </w:r>
      <w:r w:rsidRPr="009B1E4B">
        <w:t>Vítek</w:t>
      </w:r>
      <w:r w:rsidRPr="009B1E4B">
        <w:br/>
        <w:t xml:space="preserve">Odborná konzultace: Rostislav </w:t>
      </w:r>
      <w:proofErr w:type="spellStart"/>
      <w:r w:rsidRPr="009B1E4B">
        <w:t>Koryčánek</w:t>
      </w:r>
      <w:proofErr w:type="spellEnd"/>
      <w:r w:rsidRPr="009B1E4B">
        <w:br/>
        <w:t xml:space="preserve">Audiovizuální část: Tomáš Hrůza, Filip </w:t>
      </w:r>
      <w:proofErr w:type="spellStart"/>
      <w:r w:rsidRPr="009B1E4B">
        <w:t>Bala</w:t>
      </w:r>
      <w:proofErr w:type="spellEnd"/>
      <w:r w:rsidRPr="009B1E4B">
        <w:br/>
        <w:t xml:space="preserve">Grafická </w:t>
      </w:r>
      <w:proofErr w:type="gramStart"/>
      <w:r>
        <w:t>desig</w:t>
      </w:r>
      <w:bookmarkStart w:id="0" w:name="_GoBack"/>
      <w:bookmarkEnd w:id="0"/>
      <w:r>
        <w:t>n</w:t>
      </w:r>
      <w:r w:rsidRPr="009B1E4B">
        <w:t>:  Zuzana</w:t>
      </w:r>
      <w:proofErr w:type="gramEnd"/>
      <w:r w:rsidRPr="009B1E4B">
        <w:t xml:space="preserve"> </w:t>
      </w:r>
      <w:proofErr w:type="spellStart"/>
      <w:r w:rsidRPr="009B1E4B">
        <w:t>Vlkovič</w:t>
      </w:r>
      <w:proofErr w:type="spellEnd"/>
      <w:r w:rsidRPr="009B1E4B">
        <w:t xml:space="preserve"> </w:t>
      </w:r>
      <w:proofErr w:type="spellStart"/>
      <w:r w:rsidRPr="009B1E4B">
        <w:t>Zbellová</w:t>
      </w:r>
      <w:proofErr w:type="spellEnd"/>
      <w:r w:rsidRPr="009B1E4B">
        <w:t>, Adéla Vepřková</w:t>
      </w:r>
    </w:p>
    <w:sectPr w:rsidR="009B1E4B" w:rsidRPr="009B1E4B" w:rsidSect="005E3E8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517" w:right="763" w:bottom="426" w:left="720" w:header="256" w:footer="2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E845C" w14:textId="77777777" w:rsidR="00902A32" w:rsidRDefault="00902A32" w:rsidP="009B1E4B">
      <w:r>
        <w:separator/>
      </w:r>
    </w:p>
  </w:endnote>
  <w:endnote w:type="continuationSeparator" w:id="0">
    <w:p w14:paraId="07560E18" w14:textId="77777777" w:rsidR="00902A32" w:rsidRDefault="00902A32" w:rsidP="009B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4D9C" w14:textId="5291B656" w:rsidR="005E3E87" w:rsidRPr="009B1E4B" w:rsidRDefault="005E3E87" w:rsidP="009B1E4B">
    <w:pPr>
      <w:pStyle w:val="Zpat"/>
      <w:rPr>
        <w:rStyle w:val="Zdraznn"/>
      </w:rPr>
    </w:pPr>
    <w:r w:rsidRPr="009B1E4B">
      <w:rPr>
        <w:rStyle w:val="Zdraznn"/>
      </w:rPr>
      <w:t xml:space="preserve">Ing. arch. </w:t>
    </w:r>
    <w:r w:rsidR="009D47FB" w:rsidRPr="009B1E4B">
      <w:rPr>
        <w:rStyle w:val="Zdraznn"/>
      </w:rPr>
      <w:t>Adéla Šobrová, PR oddělení FA VUT, +420 731232275, soborova@vutbr.cz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A63A1" w14:textId="77777777" w:rsidR="00902A32" w:rsidRDefault="00902A32" w:rsidP="009B1E4B">
      <w:r>
        <w:separator/>
      </w:r>
    </w:p>
  </w:footnote>
  <w:footnote w:type="continuationSeparator" w:id="0">
    <w:p w14:paraId="57001110" w14:textId="77777777" w:rsidR="00902A32" w:rsidRDefault="00902A32" w:rsidP="009B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0AD7" w14:textId="77777777" w:rsidR="000214B8" w:rsidRDefault="00E90745" w:rsidP="009B1E4B">
    <w:r>
      <w:rPr>
        <w:noProof/>
      </w:rPr>
      <w:drawing>
        <wp:anchor distT="0" distB="0" distL="114300" distR="114300" simplePos="0" relativeHeight="251658240" behindDoc="0" locked="0" layoutInCell="1" allowOverlap="0" wp14:anchorId="60FCCD1A" wp14:editId="5D55532F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FUCHS</w:t>
    </w:r>
    <w:r>
      <w:rPr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4D53" w14:textId="308D32AF" w:rsidR="000214B8" w:rsidRPr="009B1E4B" w:rsidRDefault="00E90745" w:rsidP="009B1E4B">
    <w:pPr>
      <w:pStyle w:val="Podnadpis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D650BC4" wp14:editId="188121F1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DA1FD5" w:rsidRPr="009B1E4B">
      <w:t>výstava</w:t>
    </w:r>
    <w:r w:rsidRPr="009B1E4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C741" w14:textId="77777777" w:rsidR="000214B8" w:rsidRDefault="00E90745" w:rsidP="009B1E4B">
    <w:r>
      <w:rPr>
        <w:noProof/>
      </w:rPr>
      <w:drawing>
        <wp:anchor distT="0" distB="0" distL="114300" distR="114300" simplePos="0" relativeHeight="251660288" behindDoc="0" locked="0" layoutInCell="1" allowOverlap="0" wp14:anchorId="2CFFD5D2" wp14:editId="6DBAA6C3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FUCHS</w:t>
    </w:r>
    <w:r>
      <w:rPr>
        <w:vertAlign w:val="subscrip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B8"/>
    <w:rsid w:val="000007A9"/>
    <w:rsid w:val="000214B8"/>
    <w:rsid w:val="00030733"/>
    <w:rsid w:val="00047B47"/>
    <w:rsid w:val="00050B94"/>
    <w:rsid w:val="0005700B"/>
    <w:rsid w:val="00075F97"/>
    <w:rsid w:val="000914DF"/>
    <w:rsid w:val="000A07E3"/>
    <w:rsid w:val="000B4D4E"/>
    <w:rsid w:val="000C1E19"/>
    <w:rsid w:val="000F049F"/>
    <w:rsid w:val="00103A81"/>
    <w:rsid w:val="001100E9"/>
    <w:rsid w:val="00121D71"/>
    <w:rsid w:val="0013020B"/>
    <w:rsid w:val="00137E58"/>
    <w:rsid w:val="00171A66"/>
    <w:rsid w:val="001C7F9B"/>
    <w:rsid w:val="001E6108"/>
    <w:rsid w:val="00207BC4"/>
    <w:rsid w:val="0021483B"/>
    <w:rsid w:val="002158C3"/>
    <w:rsid w:val="00245EE8"/>
    <w:rsid w:val="00256AC1"/>
    <w:rsid w:val="002607B8"/>
    <w:rsid w:val="00262B47"/>
    <w:rsid w:val="002D3F3B"/>
    <w:rsid w:val="002F544E"/>
    <w:rsid w:val="002F5A2A"/>
    <w:rsid w:val="00313850"/>
    <w:rsid w:val="003315FD"/>
    <w:rsid w:val="00334BA7"/>
    <w:rsid w:val="003A2CFD"/>
    <w:rsid w:val="003B064E"/>
    <w:rsid w:val="00461A84"/>
    <w:rsid w:val="00482261"/>
    <w:rsid w:val="00493D5E"/>
    <w:rsid w:val="004970DC"/>
    <w:rsid w:val="004B0288"/>
    <w:rsid w:val="004B5717"/>
    <w:rsid w:val="004B699E"/>
    <w:rsid w:val="004D0806"/>
    <w:rsid w:val="004F3236"/>
    <w:rsid w:val="00512AC1"/>
    <w:rsid w:val="0051766E"/>
    <w:rsid w:val="00524ED8"/>
    <w:rsid w:val="00546E7E"/>
    <w:rsid w:val="0056261B"/>
    <w:rsid w:val="005E3E87"/>
    <w:rsid w:val="0063003B"/>
    <w:rsid w:val="00634AA7"/>
    <w:rsid w:val="00672F38"/>
    <w:rsid w:val="00684F85"/>
    <w:rsid w:val="0068587C"/>
    <w:rsid w:val="006C02BA"/>
    <w:rsid w:val="006C113E"/>
    <w:rsid w:val="006C3DB4"/>
    <w:rsid w:val="006F1D1C"/>
    <w:rsid w:val="007058AB"/>
    <w:rsid w:val="0071759A"/>
    <w:rsid w:val="00731644"/>
    <w:rsid w:val="0073371E"/>
    <w:rsid w:val="00742082"/>
    <w:rsid w:val="00763ADF"/>
    <w:rsid w:val="00781CDD"/>
    <w:rsid w:val="007C121A"/>
    <w:rsid w:val="00800DE4"/>
    <w:rsid w:val="008129B0"/>
    <w:rsid w:val="00826D8C"/>
    <w:rsid w:val="008426C8"/>
    <w:rsid w:val="00861DB6"/>
    <w:rsid w:val="00864437"/>
    <w:rsid w:val="00883A7F"/>
    <w:rsid w:val="008D3991"/>
    <w:rsid w:val="00902A32"/>
    <w:rsid w:val="009140A0"/>
    <w:rsid w:val="009360B4"/>
    <w:rsid w:val="009B1E4B"/>
    <w:rsid w:val="009B4545"/>
    <w:rsid w:val="009B6B56"/>
    <w:rsid w:val="009D47FB"/>
    <w:rsid w:val="009E36F3"/>
    <w:rsid w:val="00A21A8F"/>
    <w:rsid w:val="00A532F8"/>
    <w:rsid w:val="00A879CA"/>
    <w:rsid w:val="00AE3857"/>
    <w:rsid w:val="00B171F8"/>
    <w:rsid w:val="00B42E4B"/>
    <w:rsid w:val="00B92741"/>
    <w:rsid w:val="00BB604E"/>
    <w:rsid w:val="00BC4177"/>
    <w:rsid w:val="00BD730E"/>
    <w:rsid w:val="00BE28EF"/>
    <w:rsid w:val="00BF265A"/>
    <w:rsid w:val="00C15419"/>
    <w:rsid w:val="00C409C8"/>
    <w:rsid w:val="00CA37A3"/>
    <w:rsid w:val="00CF3A22"/>
    <w:rsid w:val="00D12B13"/>
    <w:rsid w:val="00D15BBC"/>
    <w:rsid w:val="00D2612B"/>
    <w:rsid w:val="00D30E66"/>
    <w:rsid w:val="00D330C1"/>
    <w:rsid w:val="00D42F10"/>
    <w:rsid w:val="00D602DD"/>
    <w:rsid w:val="00D73857"/>
    <w:rsid w:val="00D82B7F"/>
    <w:rsid w:val="00DA1FD5"/>
    <w:rsid w:val="00DB7A70"/>
    <w:rsid w:val="00DC2E0C"/>
    <w:rsid w:val="00DE64C4"/>
    <w:rsid w:val="00E232C6"/>
    <w:rsid w:val="00E66762"/>
    <w:rsid w:val="00E74EFE"/>
    <w:rsid w:val="00E90745"/>
    <w:rsid w:val="00ED0C13"/>
    <w:rsid w:val="00EE3AB1"/>
    <w:rsid w:val="00EF615F"/>
    <w:rsid w:val="00F04A97"/>
    <w:rsid w:val="00F05F16"/>
    <w:rsid w:val="00F07B1F"/>
    <w:rsid w:val="00F17DAD"/>
    <w:rsid w:val="00F229C4"/>
    <w:rsid w:val="00F4173F"/>
    <w:rsid w:val="00F5626D"/>
    <w:rsid w:val="00F850DE"/>
    <w:rsid w:val="00F851A6"/>
    <w:rsid w:val="00F86219"/>
    <w:rsid w:val="00FD566F"/>
    <w:rsid w:val="00FF08D1"/>
    <w:rsid w:val="0144FC70"/>
    <w:rsid w:val="092A65E6"/>
    <w:rsid w:val="0A1216FA"/>
    <w:rsid w:val="0B7C59C0"/>
    <w:rsid w:val="1507EE6B"/>
    <w:rsid w:val="1747BD4F"/>
    <w:rsid w:val="17764E68"/>
    <w:rsid w:val="19121EC9"/>
    <w:rsid w:val="1E16E38C"/>
    <w:rsid w:val="208A65CA"/>
    <w:rsid w:val="22270074"/>
    <w:rsid w:val="29ED1FCA"/>
    <w:rsid w:val="2B0F074A"/>
    <w:rsid w:val="2C6F425E"/>
    <w:rsid w:val="2E1AB6D9"/>
    <w:rsid w:val="2E76418B"/>
    <w:rsid w:val="2FC812B7"/>
    <w:rsid w:val="301872C7"/>
    <w:rsid w:val="3051C976"/>
    <w:rsid w:val="36527B20"/>
    <w:rsid w:val="3711CE96"/>
    <w:rsid w:val="3844A474"/>
    <w:rsid w:val="3A4F5960"/>
    <w:rsid w:val="3BAEF3FB"/>
    <w:rsid w:val="3E989E30"/>
    <w:rsid w:val="3F2A5CBC"/>
    <w:rsid w:val="3F62EF76"/>
    <w:rsid w:val="414A0DDC"/>
    <w:rsid w:val="425646EC"/>
    <w:rsid w:val="43D48FC6"/>
    <w:rsid w:val="441ED670"/>
    <w:rsid w:val="465F67C2"/>
    <w:rsid w:val="47B1C95A"/>
    <w:rsid w:val="4861C44E"/>
    <w:rsid w:val="4BE400D5"/>
    <w:rsid w:val="4CDBE821"/>
    <w:rsid w:val="4D9B5784"/>
    <w:rsid w:val="4EA28FFC"/>
    <w:rsid w:val="52915DC1"/>
    <w:rsid w:val="55B3E48E"/>
    <w:rsid w:val="59953344"/>
    <w:rsid w:val="5B28A852"/>
    <w:rsid w:val="5B96FE2E"/>
    <w:rsid w:val="5C465B71"/>
    <w:rsid w:val="5CD9ADD7"/>
    <w:rsid w:val="5D4A72BF"/>
    <w:rsid w:val="5DA1C03F"/>
    <w:rsid w:val="62C5C013"/>
    <w:rsid w:val="6332E288"/>
    <w:rsid w:val="640856A3"/>
    <w:rsid w:val="64953555"/>
    <w:rsid w:val="64CC63D7"/>
    <w:rsid w:val="67221B2C"/>
    <w:rsid w:val="68007652"/>
    <w:rsid w:val="6A1AB0E1"/>
    <w:rsid w:val="6CDD57EF"/>
    <w:rsid w:val="71CA6601"/>
    <w:rsid w:val="74F48723"/>
    <w:rsid w:val="77B87AD0"/>
    <w:rsid w:val="7DE2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BB177D"/>
  <w15:docId w15:val="{58D6A0FA-190C-42C2-8D1C-589F37F2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E4B"/>
    <w:rPr>
      <w:rFonts w:ascii="Open Sans" w:eastAsia="Calibri" w:hAnsi="Open Sans" w:cs="Open Sans"/>
      <w:color w:val="00000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9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0DC"/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D30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E6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E66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E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E6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unhideWhenUsed/>
    <w:rsid w:val="0048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ED8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E3E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3E87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9B1E4B"/>
    <w:pPr>
      <w:shd w:val="clear" w:color="auto" w:fill="FFFFFF"/>
      <w:autoSpaceDE w:val="0"/>
      <w:autoSpaceDN w:val="0"/>
      <w:adjustRightInd w:val="0"/>
      <w:spacing w:after="240" w:line="240" w:lineRule="auto"/>
    </w:pPr>
    <w:rPr>
      <w:rFonts w:eastAsiaTheme="minorEastAsia"/>
      <w:b/>
      <w:bCs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9B1E4B"/>
    <w:rPr>
      <w:rFonts w:ascii="Open Sans" w:hAnsi="Open Sans" w:cs="Open Sans"/>
      <w:b/>
      <w:bCs/>
      <w:color w:val="000000"/>
      <w:sz w:val="60"/>
      <w:szCs w:val="60"/>
      <w:shd w:val="clear" w:color="auto" w:fill="FFFFF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1E4B"/>
    <w:pPr>
      <w:tabs>
        <w:tab w:val="right" w:pos="10424"/>
      </w:tabs>
      <w:spacing w:after="0"/>
      <w:ind w:right="-52"/>
    </w:pPr>
    <w:rPr>
      <w:rFonts w:ascii="Vafle VUT" w:eastAsia="Vafle VUT" w:hAnsi="Vafle VUT" w:cs="Vafle VUT"/>
      <w:sz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9B1E4B"/>
    <w:rPr>
      <w:rFonts w:ascii="Vafle VUT" w:eastAsia="Vafle VUT" w:hAnsi="Vafle VUT" w:cs="Vafle VUT"/>
      <w:color w:val="000000"/>
      <w:sz w:val="96"/>
    </w:rPr>
  </w:style>
  <w:style w:type="character" w:styleId="Zdraznnjemn">
    <w:name w:val="Subtle Emphasis"/>
    <w:uiPriority w:val="19"/>
    <w:qFormat/>
    <w:rsid w:val="009B1E4B"/>
    <w:rPr>
      <w:rFonts w:ascii="Open Sans" w:eastAsiaTheme="minorEastAsia" w:hAnsi="Open Sans" w:cs="Open Sans"/>
      <w:b/>
      <w:bCs/>
      <w:spacing w:val="5"/>
      <w:sz w:val="20"/>
      <w:szCs w:val="20"/>
    </w:rPr>
  </w:style>
  <w:style w:type="character" w:styleId="Zdraznn">
    <w:name w:val="Emphasis"/>
    <w:uiPriority w:val="20"/>
    <w:qFormat/>
    <w:rsid w:val="009B1E4B"/>
    <w:rPr>
      <w:rFonts w:ascii="Open Sans" w:hAnsi="Open Sans" w:cs="Open Sans"/>
      <w:i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1059b1-7c17-40b4-8a95-6df1544130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C212C22D02744B6E481E256E49DD6" ma:contentTypeVersion="17" ma:contentTypeDescription="Vytvoří nový dokument" ma:contentTypeScope="" ma:versionID="031103ff9d095a1d489e0e565ed8e7f7">
  <xsd:schema xmlns:xsd="http://www.w3.org/2001/XMLSchema" xmlns:xs="http://www.w3.org/2001/XMLSchema" xmlns:p="http://schemas.microsoft.com/office/2006/metadata/properties" xmlns:ns3="d91059b1-7c17-40b4-8a95-6df154413074" xmlns:ns4="25bc5a6d-6835-4183-ae21-f954dc7101d0" targetNamespace="http://schemas.microsoft.com/office/2006/metadata/properties" ma:root="true" ma:fieldsID="bdec4e8e6e2d0a8e28f0aa105fd381e7" ns3:_="" ns4:_="">
    <xsd:import namespace="d91059b1-7c17-40b4-8a95-6df154413074"/>
    <xsd:import namespace="25bc5a6d-6835-4183-ae21-f954dc710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059b1-7c17-40b4-8a95-6df154413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5a6d-6835-4183-ae21-f954dc710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E127-5AE1-4E5A-A8C7-5C4B9B496A08}">
  <ds:schemaRefs>
    <ds:schemaRef ds:uri="http://purl.org/dc/terms/"/>
    <ds:schemaRef ds:uri="25bc5a6d-6835-4183-ae21-f954dc7101d0"/>
    <ds:schemaRef ds:uri="http://purl.org/dc/elements/1.1/"/>
    <ds:schemaRef ds:uri="http://purl.org/dc/dcmitype/"/>
    <ds:schemaRef ds:uri="http://schemas.microsoft.com/office/2006/documentManagement/types"/>
    <ds:schemaRef ds:uri="d91059b1-7c17-40b4-8a95-6df15441307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A750A8-1E44-42AB-B51D-142FC24CD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059b1-7c17-40b4-8a95-6df154413074"/>
    <ds:schemaRef ds:uri="25bc5a6d-6835-4183-ae21-f954dc710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1CC14-C395-4C72-BAAF-DAE49784F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23EB0-14B3-44D9-9C35-77C818FF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Šoborová Adéla (185824)</dc:creator>
  <cp:keywords/>
  <cp:lastModifiedBy>Šoborová Adéla (185824)</cp:lastModifiedBy>
  <cp:revision>6</cp:revision>
  <cp:lastPrinted>2023-09-13T18:07:00Z</cp:lastPrinted>
  <dcterms:created xsi:type="dcterms:W3CDTF">2023-09-13T18:07:00Z</dcterms:created>
  <dcterms:modified xsi:type="dcterms:W3CDTF">2023-09-15T09:18:00Z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0x010100D7AC212C22D02744B6E481E256E49DD6</vt:lpwstr>
  </property>
</Properties>
</file>